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F82B" w14:textId="0918B03B" w:rsidR="00B17F43" w:rsidRDefault="00B17F43"/>
    <w:p w14:paraId="132D6DBA" w14:textId="50D72514" w:rsidR="00C9458D" w:rsidRDefault="00C9458D"/>
    <w:p w14:paraId="33AA8677" w14:textId="77777777" w:rsidR="00C9458D" w:rsidRDefault="00C9458D" w:rsidP="00C9458D"/>
    <w:p w14:paraId="2FF554FB" w14:textId="11F2E560" w:rsidR="00C9458D" w:rsidRDefault="00C9458D" w:rsidP="00C9458D">
      <w:r>
        <w:t xml:space="preserve">Job Title: </w:t>
      </w:r>
      <w:r>
        <w:t>Supervised Visitation Monitor</w:t>
      </w:r>
    </w:p>
    <w:p w14:paraId="71C9DB2D" w14:textId="54E8B2A7" w:rsidR="00C9458D" w:rsidRDefault="00C9458D" w:rsidP="00C9458D">
      <w:r>
        <w:t xml:space="preserve">Job Description: </w:t>
      </w:r>
      <w:r>
        <w:t>Provides support to families involved in court ordered supervised visitation</w:t>
      </w:r>
    </w:p>
    <w:p w14:paraId="67EA3DD0" w14:textId="3E7C3671" w:rsidR="00C9458D" w:rsidRDefault="00C9458D" w:rsidP="00C9458D">
      <w:r>
        <w:t xml:space="preserve">Starting salary: </w:t>
      </w:r>
      <w:r>
        <w:t>12.</w:t>
      </w:r>
      <w:r>
        <w:t>00-1</w:t>
      </w:r>
      <w:r>
        <w:t>4</w:t>
      </w:r>
      <w:r>
        <w:t>.00/h</w:t>
      </w:r>
      <w:r w:rsidR="0093650A">
        <w:t>ou</w:t>
      </w:r>
      <w:r>
        <w:t>r</w:t>
      </w:r>
    </w:p>
    <w:p w14:paraId="20524721" w14:textId="58D2CBF7" w:rsidR="00C9458D" w:rsidRDefault="00C9458D" w:rsidP="00C9458D">
      <w:r>
        <w:t>Duties and Responsibilities</w:t>
      </w:r>
      <w:r>
        <w:t xml:space="preserve">: </w:t>
      </w:r>
    </w:p>
    <w:p w14:paraId="0F7F8C6A" w14:textId="5744D72A" w:rsidR="00C9458D" w:rsidRDefault="00C9458D" w:rsidP="00C9458D">
      <w:pPr>
        <w:pStyle w:val="ListParagraph"/>
        <w:numPr>
          <w:ilvl w:val="0"/>
          <w:numId w:val="1"/>
        </w:numPr>
      </w:pPr>
      <w:r>
        <w:t xml:space="preserve">Commitment to working with </w:t>
      </w:r>
      <w:r>
        <w:t>parents and children referred by the court for supervised visitation</w:t>
      </w:r>
      <w:r>
        <w:t xml:space="preserve"> </w:t>
      </w:r>
    </w:p>
    <w:p w14:paraId="2B3A86AA" w14:textId="4FEF9902" w:rsidR="00C9458D" w:rsidRDefault="00C9458D" w:rsidP="00C9458D">
      <w:pPr>
        <w:pStyle w:val="ListParagraph"/>
        <w:numPr>
          <w:ilvl w:val="0"/>
          <w:numId w:val="1"/>
        </w:numPr>
      </w:pPr>
      <w:r>
        <w:t xml:space="preserve">Ability to do conflict resolution, crisis management and act as an advocate for </w:t>
      </w:r>
      <w:r>
        <w:t>children involved in court ordered supervised visitation</w:t>
      </w:r>
    </w:p>
    <w:p w14:paraId="7F4CFE85" w14:textId="43E9F383" w:rsidR="00C9458D" w:rsidRDefault="00C9458D" w:rsidP="00C9458D">
      <w:pPr>
        <w:pStyle w:val="ListParagraph"/>
        <w:numPr>
          <w:ilvl w:val="0"/>
          <w:numId w:val="1"/>
        </w:numPr>
      </w:pPr>
      <w:r>
        <w:t>Maintain a flexible schedule to meet the needs of families being served; be available to work on weekends and evenings if necessary</w:t>
      </w:r>
    </w:p>
    <w:p w14:paraId="2858CD90" w14:textId="6F2E6241" w:rsidR="00C9458D" w:rsidRDefault="00C9458D" w:rsidP="00C9458D">
      <w:pPr>
        <w:pStyle w:val="ListParagraph"/>
        <w:numPr>
          <w:ilvl w:val="0"/>
          <w:numId w:val="1"/>
        </w:numPr>
      </w:pPr>
      <w:r>
        <w:t>Personable p</w:t>
      </w:r>
      <w:r>
        <w:t>hone etiquette</w:t>
      </w:r>
    </w:p>
    <w:p w14:paraId="0D6980E9" w14:textId="77777777" w:rsidR="00C9458D" w:rsidRDefault="00C9458D" w:rsidP="00C9458D">
      <w:pPr>
        <w:pStyle w:val="ListParagraph"/>
        <w:numPr>
          <w:ilvl w:val="0"/>
          <w:numId w:val="1"/>
        </w:numPr>
      </w:pPr>
      <w:r>
        <w:t>Ability to be a team player and participate in trainings and staff meetings</w:t>
      </w:r>
    </w:p>
    <w:p w14:paraId="787AB92E" w14:textId="18F44404" w:rsidR="00C9458D" w:rsidRDefault="00C9458D" w:rsidP="00C9458D">
      <w:pPr>
        <w:pStyle w:val="ListParagraph"/>
        <w:numPr>
          <w:ilvl w:val="0"/>
          <w:numId w:val="1"/>
        </w:numPr>
      </w:pPr>
      <w:r>
        <w:t>Must be detail oriented with strong writing skills</w:t>
      </w:r>
      <w:r>
        <w:t xml:space="preserve"> </w:t>
      </w:r>
    </w:p>
    <w:p w14:paraId="171F150C" w14:textId="7DC5C138" w:rsidR="00C9458D" w:rsidRDefault="00C9458D" w:rsidP="00C9458D">
      <w:pPr>
        <w:pStyle w:val="ListParagraph"/>
        <w:numPr>
          <w:ilvl w:val="0"/>
          <w:numId w:val="1"/>
        </w:numPr>
      </w:pPr>
      <w:r>
        <w:t>Bilingual preferred</w:t>
      </w:r>
      <w:r>
        <w:t xml:space="preserve"> (Spanish/English)</w:t>
      </w:r>
      <w:r>
        <w:t xml:space="preserve"> </w:t>
      </w:r>
    </w:p>
    <w:p w14:paraId="1E77203D" w14:textId="1B5350A1" w:rsidR="00C9458D" w:rsidRDefault="00C9458D" w:rsidP="00C9458D">
      <w:pPr>
        <w:pStyle w:val="ListParagraph"/>
        <w:numPr>
          <w:ilvl w:val="0"/>
          <w:numId w:val="1"/>
        </w:numPr>
      </w:pPr>
      <w:r>
        <w:t>Ensure confidentiality at all times</w:t>
      </w:r>
    </w:p>
    <w:p w14:paraId="6648E8AF" w14:textId="1CB02D90" w:rsidR="00C9458D" w:rsidRDefault="00C9458D" w:rsidP="00C9458D">
      <w:pPr>
        <w:pStyle w:val="ListParagraph"/>
        <w:numPr>
          <w:ilvl w:val="0"/>
          <w:numId w:val="1"/>
        </w:numPr>
      </w:pPr>
      <w:r>
        <w:t>To ensure services are being provided, and are properly documented and billed</w:t>
      </w:r>
    </w:p>
    <w:p w14:paraId="1B4F771B" w14:textId="16668161" w:rsidR="00C9458D" w:rsidRDefault="00C9458D" w:rsidP="00C9458D">
      <w:pPr>
        <w:pStyle w:val="ListParagraph"/>
        <w:numPr>
          <w:ilvl w:val="0"/>
          <w:numId w:val="1"/>
        </w:numPr>
      </w:pPr>
      <w:r>
        <w:t>Ability to be on time and conduct business in a professional manner</w:t>
      </w:r>
    </w:p>
    <w:p w14:paraId="0505EC9E" w14:textId="77777777" w:rsidR="0093650A" w:rsidRPr="00424F2C" w:rsidRDefault="0093650A" w:rsidP="0093650A">
      <w:pPr>
        <w:pStyle w:val="ListParagraph"/>
        <w:numPr>
          <w:ilvl w:val="0"/>
          <w:numId w:val="1"/>
        </w:numPr>
      </w:pPr>
      <w:r w:rsidRPr="00424F2C">
        <w:t>Perform other job-related duties as assigned</w:t>
      </w:r>
    </w:p>
    <w:p w14:paraId="4F531BF9" w14:textId="77777777" w:rsidR="0093650A" w:rsidRDefault="0093650A" w:rsidP="0093650A">
      <w:pPr>
        <w:pStyle w:val="ListParagraph"/>
        <w:numPr>
          <w:ilvl w:val="0"/>
          <w:numId w:val="1"/>
        </w:numPr>
      </w:pPr>
      <w:r>
        <w:t>Reports directly to SVSE Program Manager</w:t>
      </w:r>
    </w:p>
    <w:p w14:paraId="757E300A" w14:textId="77777777" w:rsidR="0093650A" w:rsidRDefault="0093650A" w:rsidP="0093650A">
      <w:pPr>
        <w:pStyle w:val="ListParagraph"/>
        <w:ind w:left="2520"/>
      </w:pPr>
    </w:p>
    <w:p w14:paraId="5B1C8473" w14:textId="4B59D465" w:rsidR="00C9458D" w:rsidRDefault="006375A2" w:rsidP="00C9458D">
      <w:r>
        <w:t>Qualifications:</w:t>
      </w:r>
    </w:p>
    <w:p w14:paraId="701203C5" w14:textId="74B219C8" w:rsidR="00C9458D" w:rsidRDefault="00C9458D" w:rsidP="00C9458D">
      <w:pPr>
        <w:pStyle w:val="ListParagraph"/>
        <w:numPr>
          <w:ilvl w:val="0"/>
          <w:numId w:val="2"/>
        </w:numPr>
      </w:pPr>
      <w:r>
        <w:t>Proficiency with manual and electronic filing systems</w:t>
      </w:r>
    </w:p>
    <w:p w14:paraId="7E278E27" w14:textId="60D44E04" w:rsidR="00C9458D" w:rsidRDefault="00C9458D" w:rsidP="00C9458D">
      <w:pPr>
        <w:pStyle w:val="ListParagraph"/>
        <w:numPr>
          <w:ilvl w:val="0"/>
          <w:numId w:val="2"/>
        </w:numPr>
      </w:pPr>
      <w:r>
        <w:t>Skill in the use of personal computers and related software applications</w:t>
      </w:r>
    </w:p>
    <w:p w14:paraId="66341E52" w14:textId="77777777" w:rsidR="00C9458D" w:rsidRDefault="00C9458D" w:rsidP="00C9458D">
      <w:pPr>
        <w:pStyle w:val="ListParagraph"/>
        <w:numPr>
          <w:ilvl w:val="0"/>
          <w:numId w:val="2"/>
        </w:numPr>
      </w:pPr>
      <w:r>
        <w:t>Understanding of the multifaceted culture which is represented in the service area</w:t>
      </w:r>
    </w:p>
    <w:p w14:paraId="1B1AD4B4" w14:textId="2638F649" w:rsidR="0093650A" w:rsidRDefault="00C9458D" w:rsidP="0093650A">
      <w:pPr>
        <w:pStyle w:val="ListParagraph"/>
        <w:numPr>
          <w:ilvl w:val="0"/>
          <w:numId w:val="2"/>
        </w:numPr>
      </w:pPr>
      <w:r>
        <w:t>Stability, responsibility, good communication skills, maturity, consistency, and good listening skills</w:t>
      </w:r>
    </w:p>
    <w:p w14:paraId="724D037E" w14:textId="3E415F66" w:rsidR="0093650A" w:rsidRDefault="0093650A" w:rsidP="0093650A">
      <w:pPr>
        <w:pStyle w:val="ListParagraph"/>
        <w:numPr>
          <w:ilvl w:val="0"/>
          <w:numId w:val="2"/>
        </w:numPr>
      </w:pPr>
      <w:r>
        <w:t>Must be 21 years of age or older</w:t>
      </w:r>
    </w:p>
    <w:p w14:paraId="6CF5976E" w14:textId="22AE4857" w:rsidR="0093650A" w:rsidRDefault="0093650A" w:rsidP="0093650A">
      <w:pPr>
        <w:pStyle w:val="ListParagraph"/>
        <w:numPr>
          <w:ilvl w:val="0"/>
          <w:numId w:val="2"/>
        </w:numPr>
      </w:pPr>
      <w:r>
        <w:t>Must be able to complete a CYFD background check</w:t>
      </w:r>
    </w:p>
    <w:p w14:paraId="7AB6DD7F" w14:textId="3C01E1C6" w:rsidR="0093650A" w:rsidRDefault="0093650A" w:rsidP="0093650A">
      <w:pPr>
        <w:pStyle w:val="ListParagraph"/>
        <w:numPr>
          <w:ilvl w:val="0"/>
          <w:numId w:val="2"/>
        </w:numPr>
      </w:pPr>
      <w:r>
        <w:t>High School Diploma/GED, some college preferred</w:t>
      </w:r>
    </w:p>
    <w:p w14:paraId="40E0E2D2" w14:textId="34AE35F0" w:rsidR="0093650A" w:rsidRDefault="0093650A" w:rsidP="0093650A">
      <w:pPr>
        <w:pStyle w:val="ListParagraph"/>
        <w:numPr>
          <w:ilvl w:val="0"/>
          <w:numId w:val="2"/>
        </w:numPr>
      </w:pPr>
      <w:r>
        <w:t>1 year experience in working with children and families in conflict; human services or related field exposure preferred</w:t>
      </w:r>
    </w:p>
    <w:p w14:paraId="68B6460E" w14:textId="77777777" w:rsidR="00C9458D" w:rsidRDefault="00C9458D"/>
    <w:sectPr w:rsidR="00C945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29E5" w14:textId="77777777" w:rsidR="00F47F62" w:rsidRDefault="00F47F62" w:rsidP="00C9458D">
      <w:pPr>
        <w:spacing w:after="0" w:line="240" w:lineRule="auto"/>
      </w:pPr>
      <w:r>
        <w:separator/>
      </w:r>
    </w:p>
  </w:endnote>
  <w:endnote w:type="continuationSeparator" w:id="0">
    <w:p w14:paraId="101BE311" w14:textId="77777777" w:rsidR="00F47F62" w:rsidRDefault="00F47F62" w:rsidP="00C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BFA6" w14:textId="77777777" w:rsidR="00F47F62" w:rsidRDefault="00F47F62" w:rsidP="00C9458D">
      <w:pPr>
        <w:spacing w:after="0" w:line="240" w:lineRule="auto"/>
      </w:pPr>
      <w:r>
        <w:separator/>
      </w:r>
    </w:p>
  </w:footnote>
  <w:footnote w:type="continuationSeparator" w:id="0">
    <w:p w14:paraId="4B1E9639" w14:textId="77777777" w:rsidR="00F47F62" w:rsidRDefault="00F47F62" w:rsidP="00C9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1074" w14:textId="246DDEC1" w:rsidR="00C9458D" w:rsidRDefault="00C9458D">
    <w:pPr>
      <w:pStyle w:val="Header"/>
    </w:pPr>
    <w:r>
      <w:rPr>
        <w:noProof/>
      </w:rPr>
      <w:drawing>
        <wp:inline distT="0" distB="0" distL="0" distR="0" wp14:anchorId="2607606A" wp14:editId="7A828D33">
          <wp:extent cx="1369218" cy="6572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07" cy="664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274"/>
    <w:multiLevelType w:val="hybridMultilevel"/>
    <w:tmpl w:val="7E286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C54D4B"/>
    <w:multiLevelType w:val="hybridMultilevel"/>
    <w:tmpl w:val="1AD81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8D"/>
    <w:rsid w:val="006375A2"/>
    <w:rsid w:val="0093650A"/>
    <w:rsid w:val="00B17F43"/>
    <w:rsid w:val="00C9458D"/>
    <w:rsid w:val="00F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7DCD"/>
  <w15:chartTrackingRefBased/>
  <w15:docId w15:val="{0906A0AC-B916-4AF4-A8B8-7430167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8D"/>
  </w:style>
  <w:style w:type="paragraph" w:styleId="Footer">
    <w:name w:val="footer"/>
    <w:basedOn w:val="Normal"/>
    <w:link w:val="FooterChar"/>
    <w:uiPriority w:val="99"/>
    <w:unhideWhenUsed/>
    <w:rsid w:val="00C9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MSanchez</dc:creator>
  <cp:keywords/>
  <dc:description/>
  <cp:lastModifiedBy>MSanchez</cp:lastModifiedBy>
  <cp:revision>1</cp:revision>
  <dcterms:created xsi:type="dcterms:W3CDTF">2021-02-17T18:50:00Z</dcterms:created>
  <dcterms:modified xsi:type="dcterms:W3CDTF">2021-02-17T19:27:00Z</dcterms:modified>
</cp:coreProperties>
</file>